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9FCB0">
      <w:pPr>
        <w:spacing w:line="220" w:lineRule="atLeast"/>
        <w:jc w:val="center"/>
        <w:rPr>
          <w:rFonts w:ascii="黑体" w:eastAsia="黑体" w:hAnsiTheme="minorEastAsia"/>
          <w:sz w:val="36"/>
          <w:szCs w:val="36"/>
        </w:rPr>
      </w:pPr>
      <w:r>
        <w:rPr>
          <w:sz w:val="21"/>
        </w:rPr>
        <w:pict>
          <v:shape id="_x0000_s1026" o:spid="_x0000_s1026" o:spt="202" type="#_x0000_t202" style="position:absolute;left:0pt;margin-left:-1.5pt;margin-top:-42.75pt;height:144pt;width:144pt;mso-wrap-distance-bottom:0pt;mso-wrap-distance-left:9pt;mso-wrap-distance-right:9pt;mso-wrap-distance-top:0pt;mso-wrap-style:none;z-index:251659264;mso-width-relative:page;mso-height-relative:page;" stroked="t" coordsize="21600,21600">
            <v:path/>
            <v:fill focussize="0,0"/>
            <v:stroke color="#FFFFFF" joinstyle="miter"/>
            <v:imagedata o:title=""/>
            <o:lock v:ext="edit"/>
            <v:textbox style="mso-fit-shape-to-text:t;">
              <w:txbxContent>
                <w:p w14:paraId="7BC83B69">
                  <w:pPr>
                    <w:spacing w:line="220" w:lineRule="atLeast"/>
                    <w:rPr>
                      <w:rFonts w:ascii="黑体" w:eastAsia="黑体" w:hAnsiTheme="minorEastAsia"/>
                      <w:sz w:val="21"/>
                      <w:szCs w:val="21"/>
                    </w:rPr>
                  </w:pPr>
                  <w:r>
                    <w:rPr>
                      <w:rFonts w:hint="eastAsia" w:ascii="黑体" w:eastAsia="黑体" w:hAnsiTheme="minorEastAsia"/>
                    </w:rPr>
                    <w:t>附表一：</w:t>
                  </w:r>
                </w:p>
              </w:txbxContent>
            </v:textbox>
            <w10:wrap type="square"/>
          </v:shape>
        </w:pict>
      </w:r>
      <w:r>
        <w:rPr>
          <w:rFonts w:hint="eastAsia" w:ascii="黑体" w:eastAsia="黑体" w:hAnsiTheme="minorEastAsia"/>
          <w:sz w:val="36"/>
          <w:szCs w:val="36"/>
        </w:rPr>
        <w:t>武汉理工大学辐射工作申请表</w:t>
      </w:r>
    </w:p>
    <w:tbl>
      <w:tblPr>
        <w:tblStyle w:val="6"/>
        <w:tblW w:w="9498"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76"/>
        <w:gridCol w:w="824"/>
        <w:gridCol w:w="735"/>
        <w:gridCol w:w="709"/>
        <w:gridCol w:w="1226"/>
        <w:gridCol w:w="333"/>
        <w:gridCol w:w="567"/>
        <w:gridCol w:w="709"/>
        <w:gridCol w:w="425"/>
        <w:gridCol w:w="65"/>
        <w:gridCol w:w="786"/>
        <w:gridCol w:w="425"/>
        <w:gridCol w:w="1418"/>
      </w:tblGrid>
      <w:tr w14:paraId="40961D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8" w:hRule="atLeast"/>
        </w:trPr>
        <w:tc>
          <w:tcPr>
            <w:tcW w:w="2100" w:type="dxa"/>
            <w:gridSpan w:val="2"/>
            <w:vAlign w:val="center"/>
          </w:tcPr>
          <w:p w14:paraId="435EBC5A">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2670" w:type="dxa"/>
            <w:gridSpan w:val="3"/>
            <w:vAlign w:val="center"/>
          </w:tcPr>
          <w:p w14:paraId="646413DB">
            <w:pPr>
              <w:spacing w:after="0" w:line="220" w:lineRule="atLeast"/>
              <w:jc w:val="center"/>
              <w:rPr>
                <w:rFonts w:asciiTheme="minorEastAsia" w:hAnsiTheme="minorEastAsia" w:eastAsiaTheme="minorEastAsia"/>
                <w:sz w:val="24"/>
                <w:szCs w:val="24"/>
              </w:rPr>
            </w:pPr>
          </w:p>
        </w:tc>
        <w:tc>
          <w:tcPr>
            <w:tcW w:w="2099" w:type="dxa"/>
            <w:gridSpan w:val="5"/>
            <w:vAlign w:val="center"/>
          </w:tcPr>
          <w:p w14:paraId="0ECCD8E6">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实验室名称</w:t>
            </w:r>
          </w:p>
        </w:tc>
        <w:tc>
          <w:tcPr>
            <w:tcW w:w="2629" w:type="dxa"/>
            <w:gridSpan w:val="3"/>
            <w:vAlign w:val="center"/>
          </w:tcPr>
          <w:p w14:paraId="6098DC1E">
            <w:pPr>
              <w:spacing w:after="0" w:line="220" w:lineRule="atLeast"/>
              <w:jc w:val="center"/>
              <w:rPr>
                <w:rFonts w:asciiTheme="minorEastAsia" w:hAnsiTheme="minorEastAsia" w:eastAsiaTheme="minorEastAsia"/>
                <w:sz w:val="24"/>
                <w:szCs w:val="24"/>
              </w:rPr>
            </w:pPr>
          </w:p>
        </w:tc>
      </w:tr>
      <w:tr w14:paraId="5090AC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7" w:hRule="atLeast"/>
        </w:trPr>
        <w:tc>
          <w:tcPr>
            <w:tcW w:w="2100" w:type="dxa"/>
            <w:gridSpan w:val="2"/>
            <w:vAlign w:val="center"/>
          </w:tcPr>
          <w:p w14:paraId="4B9DB3CA">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实验室负责人</w:t>
            </w:r>
          </w:p>
        </w:tc>
        <w:tc>
          <w:tcPr>
            <w:tcW w:w="2670" w:type="dxa"/>
            <w:gridSpan w:val="3"/>
            <w:vAlign w:val="center"/>
          </w:tcPr>
          <w:p w14:paraId="1C2A7031">
            <w:pPr>
              <w:spacing w:after="0" w:line="220" w:lineRule="atLeast"/>
              <w:jc w:val="center"/>
              <w:rPr>
                <w:rFonts w:asciiTheme="minorEastAsia" w:hAnsiTheme="minorEastAsia" w:eastAsiaTheme="minorEastAsia"/>
                <w:sz w:val="24"/>
                <w:szCs w:val="24"/>
              </w:rPr>
            </w:pPr>
          </w:p>
        </w:tc>
        <w:tc>
          <w:tcPr>
            <w:tcW w:w="900" w:type="dxa"/>
            <w:gridSpan w:val="2"/>
            <w:vMerge w:val="restart"/>
            <w:vAlign w:val="center"/>
          </w:tcPr>
          <w:p w14:paraId="535106C7">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199" w:type="dxa"/>
            <w:gridSpan w:val="3"/>
            <w:vAlign w:val="center"/>
          </w:tcPr>
          <w:p w14:paraId="5453ACC6">
            <w:pPr>
              <w:spacing w:after="0" w:line="220" w:lineRule="atLeast"/>
              <w:jc w:val="center"/>
              <w:rPr>
                <w:rFonts w:asciiTheme="minorEastAsia" w:hAnsiTheme="minorEastAsia" w:eastAsiaTheme="minorEastAsia"/>
                <w:sz w:val="24"/>
                <w:szCs w:val="24"/>
              </w:rPr>
            </w:pPr>
          </w:p>
        </w:tc>
        <w:tc>
          <w:tcPr>
            <w:tcW w:w="786" w:type="dxa"/>
            <w:vMerge w:val="restart"/>
            <w:vAlign w:val="center"/>
          </w:tcPr>
          <w:p w14:paraId="597E274E">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1843" w:type="dxa"/>
            <w:gridSpan w:val="2"/>
            <w:vAlign w:val="center"/>
          </w:tcPr>
          <w:p w14:paraId="41E5EB60">
            <w:pPr>
              <w:spacing w:after="0" w:line="220" w:lineRule="atLeast"/>
              <w:jc w:val="center"/>
              <w:rPr>
                <w:rFonts w:asciiTheme="minorEastAsia" w:hAnsiTheme="minorEastAsia" w:eastAsiaTheme="minorEastAsia"/>
                <w:sz w:val="24"/>
                <w:szCs w:val="24"/>
              </w:rPr>
            </w:pPr>
          </w:p>
        </w:tc>
      </w:tr>
      <w:tr w14:paraId="712728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trPr>
        <w:tc>
          <w:tcPr>
            <w:tcW w:w="2100" w:type="dxa"/>
            <w:gridSpan w:val="2"/>
            <w:vAlign w:val="center"/>
          </w:tcPr>
          <w:p w14:paraId="1DBF4CC4">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670" w:type="dxa"/>
            <w:gridSpan w:val="3"/>
            <w:vAlign w:val="center"/>
          </w:tcPr>
          <w:p w14:paraId="63DCA9B4">
            <w:pPr>
              <w:spacing w:after="0" w:line="220" w:lineRule="atLeast"/>
              <w:jc w:val="center"/>
              <w:rPr>
                <w:rFonts w:asciiTheme="minorEastAsia" w:hAnsiTheme="minorEastAsia" w:eastAsiaTheme="minorEastAsia"/>
                <w:sz w:val="24"/>
                <w:szCs w:val="24"/>
              </w:rPr>
            </w:pPr>
          </w:p>
        </w:tc>
        <w:tc>
          <w:tcPr>
            <w:tcW w:w="900" w:type="dxa"/>
            <w:gridSpan w:val="2"/>
            <w:vMerge w:val="continue"/>
            <w:vAlign w:val="center"/>
          </w:tcPr>
          <w:p w14:paraId="31773DB8">
            <w:pPr>
              <w:spacing w:after="0" w:line="220" w:lineRule="atLeast"/>
              <w:jc w:val="center"/>
              <w:rPr>
                <w:rFonts w:asciiTheme="minorEastAsia" w:hAnsiTheme="minorEastAsia" w:eastAsiaTheme="minorEastAsia"/>
                <w:sz w:val="24"/>
                <w:szCs w:val="24"/>
              </w:rPr>
            </w:pPr>
          </w:p>
        </w:tc>
        <w:tc>
          <w:tcPr>
            <w:tcW w:w="1199" w:type="dxa"/>
            <w:gridSpan w:val="3"/>
            <w:vAlign w:val="center"/>
          </w:tcPr>
          <w:p w14:paraId="759D8F13">
            <w:pPr>
              <w:spacing w:after="0" w:line="220" w:lineRule="atLeast"/>
              <w:jc w:val="center"/>
              <w:rPr>
                <w:rFonts w:asciiTheme="minorEastAsia" w:hAnsiTheme="minorEastAsia" w:eastAsiaTheme="minorEastAsia"/>
                <w:sz w:val="24"/>
                <w:szCs w:val="24"/>
              </w:rPr>
            </w:pPr>
          </w:p>
        </w:tc>
        <w:tc>
          <w:tcPr>
            <w:tcW w:w="786" w:type="dxa"/>
            <w:vMerge w:val="continue"/>
            <w:vAlign w:val="center"/>
          </w:tcPr>
          <w:p w14:paraId="5DD87BB8">
            <w:pPr>
              <w:spacing w:after="0" w:line="220" w:lineRule="atLeast"/>
              <w:jc w:val="center"/>
              <w:rPr>
                <w:rFonts w:asciiTheme="minorEastAsia" w:hAnsiTheme="minorEastAsia" w:eastAsiaTheme="minorEastAsia"/>
                <w:sz w:val="24"/>
                <w:szCs w:val="24"/>
              </w:rPr>
            </w:pPr>
          </w:p>
        </w:tc>
        <w:tc>
          <w:tcPr>
            <w:tcW w:w="1843" w:type="dxa"/>
            <w:gridSpan w:val="2"/>
            <w:vAlign w:val="center"/>
          </w:tcPr>
          <w:p w14:paraId="58F17F40">
            <w:pPr>
              <w:spacing w:after="0" w:line="220" w:lineRule="atLeast"/>
              <w:jc w:val="center"/>
              <w:rPr>
                <w:rFonts w:asciiTheme="minorEastAsia" w:hAnsiTheme="minorEastAsia" w:eastAsiaTheme="minorEastAsia"/>
                <w:sz w:val="24"/>
                <w:szCs w:val="24"/>
              </w:rPr>
            </w:pPr>
          </w:p>
        </w:tc>
      </w:tr>
      <w:tr w14:paraId="3DC14A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2100" w:type="dxa"/>
            <w:gridSpan w:val="2"/>
            <w:vAlign w:val="center"/>
          </w:tcPr>
          <w:p w14:paraId="719EE894">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申请开展辐射工作的理由</w:t>
            </w:r>
          </w:p>
        </w:tc>
        <w:tc>
          <w:tcPr>
            <w:tcW w:w="7398" w:type="dxa"/>
            <w:gridSpan w:val="11"/>
            <w:vAlign w:val="center"/>
          </w:tcPr>
          <w:p w14:paraId="1E2E0C40">
            <w:pPr>
              <w:spacing w:after="0" w:line="220" w:lineRule="atLeast"/>
              <w:jc w:val="center"/>
              <w:rPr>
                <w:rFonts w:asciiTheme="minorEastAsia" w:hAnsiTheme="minorEastAsia" w:eastAsiaTheme="minorEastAsia"/>
                <w:sz w:val="24"/>
                <w:szCs w:val="24"/>
              </w:rPr>
            </w:pPr>
          </w:p>
        </w:tc>
      </w:tr>
      <w:tr w14:paraId="0F59D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8" w:hRule="atLeast"/>
        </w:trPr>
        <w:tc>
          <w:tcPr>
            <w:tcW w:w="2100" w:type="dxa"/>
            <w:gridSpan w:val="2"/>
            <w:vAlign w:val="center"/>
          </w:tcPr>
          <w:p w14:paraId="51E9F6A2">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拟开展辐射工作的场所</w:t>
            </w:r>
          </w:p>
        </w:tc>
        <w:tc>
          <w:tcPr>
            <w:tcW w:w="7398" w:type="dxa"/>
            <w:gridSpan w:val="11"/>
            <w:vAlign w:val="center"/>
          </w:tcPr>
          <w:p w14:paraId="6BCFADD5">
            <w:pPr>
              <w:spacing w:after="0" w:line="220" w:lineRule="atLeast"/>
              <w:jc w:val="center"/>
              <w:rPr>
                <w:rFonts w:asciiTheme="minorEastAsia" w:hAnsiTheme="minorEastAsia" w:eastAsiaTheme="minorEastAsia"/>
                <w:sz w:val="24"/>
                <w:szCs w:val="24"/>
              </w:rPr>
            </w:pPr>
          </w:p>
        </w:tc>
      </w:tr>
      <w:tr w14:paraId="7B5071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9" w:hRule="atLeast"/>
        </w:trPr>
        <w:tc>
          <w:tcPr>
            <w:tcW w:w="1276" w:type="dxa"/>
            <w:vMerge w:val="restart"/>
            <w:vAlign w:val="center"/>
          </w:tcPr>
          <w:p w14:paraId="3451DEC8">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拟使用放射性同位素和射线装置情况</w:t>
            </w:r>
          </w:p>
        </w:tc>
        <w:tc>
          <w:tcPr>
            <w:tcW w:w="1559" w:type="dxa"/>
            <w:gridSpan w:val="2"/>
            <w:vMerge w:val="restart"/>
            <w:vAlign w:val="center"/>
          </w:tcPr>
          <w:p w14:paraId="5D7AE299">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购置    </w:t>
            </w:r>
          </w:p>
          <w:p w14:paraId="00FB0015">
            <w:pPr>
              <w:spacing w:after="0" w:line="220" w:lineRule="atLeast"/>
              <w:rPr>
                <w:rFonts w:asciiTheme="minorEastAsia" w:hAnsiTheme="minorEastAsia" w:eastAsiaTheme="minorEastAsia"/>
                <w:sz w:val="24"/>
                <w:szCs w:val="24"/>
              </w:rPr>
            </w:pPr>
            <w:r>
              <w:rPr>
                <w:rFonts w:hint="eastAsia" w:ascii="宋体" w:hAnsi="宋体"/>
                <w:sz w:val="24"/>
              </w:rPr>
              <w:t>□</w:t>
            </w:r>
          </w:p>
          <w:p w14:paraId="39CF5B9D">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自制</w:t>
            </w:r>
          </w:p>
          <w:p w14:paraId="67F9E841">
            <w:pPr>
              <w:spacing w:after="0" w:line="220" w:lineRule="atLeast"/>
              <w:rPr>
                <w:rFonts w:ascii="宋体" w:hAnsi="宋体"/>
                <w:sz w:val="24"/>
              </w:rPr>
            </w:pPr>
            <w:r>
              <w:rPr>
                <w:rFonts w:hint="eastAsia" w:ascii="宋体" w:hAnsi="宋体"/>
                <w:sz w:val="24"/>
              </w:rPr>
              <w:t>□</w:t>
            </w:r>
          </w:p>
          <w:p w14:paraId="18D37696">
            <w:pPr>
              <w:spacing w:after="0"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校内转让 </w:t>
            </w:r>
          </w:p>
          <w:p w14:paraId="47A94E1F">
            <w:pPr>
              <w:spacing w:after="0" w:line="220" w:lineRule="atLeast"/>
              <w:rPr>
                <w:rFonts w:asciiTheme="minorEastAsia" w:hAnsiTheme="minorEastAsia" w:eastAsiaTheme="minorEastAsia"/>
                <w:sz w:val="24"/>
                <w:szCs w:val="24"/>
              </w:rPr>
            </w:pPr>
            <w:r>
              <w:rPr>
                <w:rFonts w:hint="eastAsia" w:ascii="宋体" w:hAnsi="宋体"/>
                <w:sz w:val="24"/>
              </w:rPr>
              <w:t>□</w:t>
            </w:r>
          </w:p>
        </w:tc>
        <w:tc>
          <w:tcPr>
            <w:tcW w:w="2268" w:type="dxa"/>
            <w:gridSpan w:val="3"/>
            <w:vAlign w:val="center"/>
          </w:tcPr>
          <w:p w14:paraId="4D3DD89D">
            <w:pPr>
              <w:spacing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放射性同位素名称</w:t>
            </w:r>
          </w:p>
        </w:tc>
        <w:tc>
          <w:tcPr>
            <w:tcW w:w="1276" w:type="dxa"/>
            <w:gridSpan w:val="2"/>
            <w:vAlign w:val="center"/>
          </w:tcPr>
          <w:p w14:paraId="256D4369">
            <w:pPr>
              <w:spacing w:after="0" w:line="220" w:lineRule="atLeast"/>
              <w:jc w:val="center"/>
              <w:rPr>
                <w:rFonts w:asciiTheme="minorEastAsia" w:hAnsiTheme="minorEastAsia" w:eastAsiaTheme="minorEastAsia"/>
                <w:sz w:val="24"/>
                <w:szCs w:val="24"/>
              </w:rPr>
            </w:pPr>
          </w:p>
        </w:tc>
        <w:tc>
          <w:tcPr>
            <w:tcW w:w="1701" w:type="dxa"/>
            <w:gridSpan w:val="4"/>
            <w:vAlign w:val="center"/>
          </w:tcPr>
          <w:p w14:paraId="08807A4C">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射线装置名称</w:t>
            </w:r>
          </w:p>
        </w:tc>
        <w:tc>
          <w:tcPr>
            <w:tcW w:w="1418" w:type="dxa"/>
            <w:vAlign w:val="center"/>
          </w:tcPr>
          <w:p w14:paraId="44620413">
            <w:pPr>
              <w:spacing w:after="0" w:line="220" w:lineRule="atLeast"/>
              <w:jc w:val="center"/>
              <w:rPr>
                <w:rFonts w:asciiTheme="minorEastAsia" w:hAnsiTheme="minorEastAsia" w:eastAsiaTheme="minorEastAsia"/>
                <w:sz w:val="24"/>
                <w:szCs w:val="24"/>
              </w:rPr>
            </w:pPr>
          </w:p>
        </w:tc>
      </w:tr>
      <w:tr w14:paraId="3B0126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4" w:hRule="atLeast"/>
        </w:trPr>
        <w:tc>
          <w:tcPr>
            <w:tcW w:w="1276" w:type="dxa"/>
            <w:vMerge w:val="continue"/>
            <w:vAlign w:val="center"/>
          </w:tcPr>
          <w:p w14:paraId="33242A43">
            <w:pPr>
              <w:spacing w:after="0" w:line="220" w:lineRule="atLeast"/>
              <w:jc w:val="center"/>
              <w:rPr>
                <w:rFonts w:asciiTheme="minorEastAsia" w:hAnsiTheme="minorEastAsia" w:eastAsiaTheme="minorEastAsia"/>
                <w:sz w:val="24"/>
                <w:szCs w:val="24"/>
              </w:rPr>
            </w:pPr>
          </w:p>
        </w:tc>
        <w:tc>
          <w:tcPr>
            <w:tcW w:w="1559" w:type="dxa"/>
            <w:gridSpan w:val="2"/>
            <w:vMerge w:val="continue"/>
            <w:vAlign w:val="center"/>
          </w:tcPr>
          <w:p w14:paraId="71160312">
            <w:pPr>
              <w:spacing w:after="0" w:line="220" w:lineRule="atLeast"/>
              <w:rPr>
                <w:rFonts w:asciiTheme="minorEastAsia" w:hAnsiTheme="minorEastAsia" w:eastAsiaTheme="minorEastAsia"/>
                <w:sz w:val="24"/>
                <w:szCs w:val="24"/>
              </w:rPr>
            </w:pPr>
          </w:p>
        </w:tc>
        <w:tc>
          <w:tcPr>
            <w:tcW w:w="2268" w:type="dxa"/>
            <w:gridSpan w:val="3"/>
            <w:vAlign w:val="center"/>
          </w:tcPr>
          <w:p w14:paraId="4E9BDFCA">
            <w:pPr>
              <w:spacing w:after="0"/>
              <w:jc w:val="center"/>
            </w:pPr>
            <w:r>
              <w:rPr>
                <w:rFonts w:hint="eastAsia" w:asciiTheme="minorEastAsia" w:hAnsiTheme="minorEastAsia" w:eastAsiaTheme="minorEastAsia"/>
                <w:sz w:val="24"/>
                <w:szCs w:val="24"/>
              </w:rPr>
              <w:t>放射性同位素活度</w:t>
            </w:r>
          </w:p>
        </w:tc>
        <w:tc>
          <w:tcPr>
            <w:tcW w:w="1276" w:type="dxa"/>
            <w:gridSpan w:val="2"/>
            <w:vAlign w:val="center"/>
          </w:tcPr>
          <w:p w14:paraId="6A06BD36">
            <w:pPr>
              <w:spacing w:after="0" w:line="220" w:lineRule="atLeast"/>
              <w:jc w:val="center"/>
              <w:rPr>
                <w:rFonts w:asciiTheme="minorEastAsia" w:hAnsiTheme="minorEastAsia" w:eastAsiaTheme="minorEastAsia"/>
                <w:sz w:val="24"/>
                <w:szCs w:val="24"/>
              </w:rPr>
            </w:pPr>
          </w:p>
        </w:tc>
        <w:tc>
          <w:tcPr>
            <w:tcW w:w="1701" w:type="dxa"/>
            <w:gridSpan w:val="4"/>
            <w:vAlign w:val="center"/>
          </w:tcPr>
          <w:p w14:paraId="2EB0DD58">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射线装置台数</w:t>
            </w:r>
          </w:p>
        </w:tc>
        <w:tc>
          <w:tcPr>
            <w:tcW w:w="1418" w:type="dxa"/>
            <w:vAlign w:val="center"/>
          </w:tcPr>
          <w:p w14:paraId="0943688A">
            <w:pPr>
              <w:spacing w:after="0" w:line="220" w:lineRule="atLeast"/>
              <w:jc w:val="center"/>
              <w:rPr>
                <w:rFonts w:asciiTheme="minorEastAsia" w:hAnsiTheme="minorEastAsia" w:eastAsiaTheme="minorEastAsia"/>
                <w:sz w:val="24"/>
                <w:szCs w:val="24"/>
              </w:rPr>
            </w:pPr>
          </w:p>
        </w:tc>
      </w:tr>
      <w:tr w14:paraId="177076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2100" w:type="dxa"/>
            <w:gridSpan w:val="2"/>
            <w:vMerge w:val="restart"/>
            <w:vAlign w:val="center"/>
          </w:tcPr>
          <w:p w14:paraId="13D29D7B">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拟配备的辐射工作管理人员（须为在职人员）</w:t>
            </w:r>
          </w:p>
        </w:tc>
        <w:tc>
          <w:tcPr>
            <w:tcW w:w="1444" w:type="dxa"/>
            <w:gridSpan w:val="2"/>
            <w:vAlign w:val="center"/>
          </w:tcPr>
          <w:p w14:paraId="4793D4EF">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226" w:type="dxa"/>
            <w:vAlign w:val="center"/>
          </w:tcPr>
          <w:p w14:paraId="6D16387C">
            <w:pPr>
              <w:spacing w:after="0" w:line="220" w:lineRule="atLeast"/>
              <w:jc w:val="center"/>
              <w:rPr>
                <w:rFonts w:asciiTheme="minorEastAsia" w:hAnsiTheme="minorEastAsia" w:eastAsiaTheme="minorEastAsia"/>
                <w:sz w:val="24"/>
                <w:szCs w:val="24"/>
              </w:rPr>
            </w:pPr>
          </w:p>
        </w:tc>
        <w:tc>
          <w:tcPr>
            <w:tcW w:w="900" w:type="dxa"/>
            <w:gridSpan w:val="2"/>
            <w:vAlign w:val="center"/>
          </w:tcPr>
          <w:p w14:paraId="7D90A5E7">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w:t>
            </w:r>
          </w:p>
        </w:tc>
        <w:tc>
          <w:tcPr>
            <w:tcW w:w="1134" w:type="dxa"/>
            <w:gridSpan w:val="2"/>
            <w:vAlign w:val="center"/>
          </w:tcPr>
          <w:p w14:paraId="7A389976">
            <w:pPr>
              <w:spacing w:after="0" w:line="220" w:lineRule="atLeast"/>
              <w:jc w:val="center"/>
              <w:rPr>
                <w:rFonts w:asciiTheme="minorEastAsia" w:hAnsiTheme="minorEastAsia" w:eastAsiaTheme="minorEastAsia"/>
                <w:sz w:val="24"/>
                <w:szCs w:val="24"/>
              </w:rPr>
            </w:pPr>
          </w:p>
        </w:tc>
        <w:tc>
          <w:tcPr>
            <w:tcW w:w="851" w:type="dxa"/>
            <w:gridSpan w:val="2"/>
            <w:vAlign w:val="center"/>
          </w:tcPr>
          <w:p w14:paraId="4DBABEE4">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手机</w:t>
            </w:r>
          </w:p>
        </w:tc>
        <w:tc>
          <w:tcPr>
            <w:tcW w:w="1843" w:type="dxa"/>
            <w:gridSpan w:val="2"/>
            <w:vAlign w:val="center"/>
          </w:tcPr>
          <w:p w14:paraId="5AFD0339">
            <w:pPr>
              <w:spacing w:after="0" w:line="220" w:lineRule="atLeast"/>
              <w:jc w:val="center"/>
              <w:rPr>
                <w:rFonts w:asciiTheme="minorEastAsia" w:hAnsiTheme="minorEastAsia" w:eastAsiaTheme="minorEastAsia"/>
                <w:sz w:val="24"/>
                <w:szCs w:val="24"/>
              </w:rPr>
            </w:pPr>
          </w:p>
        </w:tc>
      </w:tr>
      <w:tr w14:paraId="54A8DF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7" w:hRule="atLeast"/>
        </w:trPr>
        <w:tc>
          <w:tcPr>
            <w:tcW w:w="2100" w:type="dxa"/>
            <w:gridSpan w:val="2"/>
            <w:vMerge w:val="continue"/>
            <w:vAlign w:val="center"/>
          </w:tcPr>
          <w:p w14:paraId="13450AFE">
            <w:pPr>
              <w:spacing w:after="0" w:line="220" w:lineRule="atLeast"/>
              <w:jc w:val="center"/>
              <w:rPr>
                <w:rFonts w:asciiTheme="minorEastAsia" w:hAnsiTheme="minorEastAsia" w:eastAsiaTheme="minorEastAsia"/>
                <w:sz w:val="24"/>
                <w:szCs w:val="24"/>
              </w:rPr>
            </w:pPr>
          </w:p>
        </w:tc>
        <w:tc>
          <w:tcPr>
            <w:tcW w:w="1444" w:type="dxa"/>
            <w:gridSpan w:val="2"/>
            <w:vAlign w:val="center"/>
          </w:tcPr>
          <w:p w14:paraId="5CC981AC">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现从事工作</w:t>
            </w:r>
          </w:p>
        </w:tc>
        <w:tc>
          <w:tcPr>
            <w:tcW w:w="3260" w:type="dxa"/>
            <w:gridSpan w:val="5"/>
            <w:vAlign w:val="center"/>
          </w:tcPr>
          <w:p w14:paraId="52251514">
            <w:pPr>
              <w:spacing w:after="0" w:line="220" w:lineRule="atLeast"/>
              <w:jc w:val="center"/>
              <w:rPr>
                <w:rFonts w:asciiTheme="minorEastAsia" w:hAnsiTheme="minorEastAsia" w:eastAsiaTheme="minorEastAsia"/>
                <w:sz w:val="24"/>
                <w:szCs w:val="24"/>
              </w:rPr>
            </w:pPr>
          </w:p>
        </w:tc>
        <w:tc>
          <w:tcPr>
            <w:tcW w:w="851" w:type="dxa"/>
            <w:gridSpan w:val="2"/>
            <w:vAlign w:val="center"/>
          </w:tcPr>
          <w:p w14:paraId="2BF315A3">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w:t>
            </w:r>
          </w:p>
          <w:p w14:paraId="4457959B">
            <w:pPr>
              <w:spacing w:after="0" w:line="22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邮箱</w:t>
            </w:r>
          </w:p>
        </w:tc>
        <w:tc>
          <w:tcPr>
            <w:tcW w:w="1843" w:type="dxa"/>
            <w:gridSpan w:val="2"/>
            <w:vAlign w:val="center"/>
          </w:tcPr>
          <w:p w14:paraId="66932A60">
            <w:pPr>
              <w:spacing w:after="0" w:line="220" w:lineRule="atLeast"/>
              <w:jc w:val="center"/>
              <w:rPr>
                <w:rFonts w:asciiTheme="minorEastAsia" w:hAnsiTheme="minorEastAsia" w:eastAsiaTheme="minorEastAsia"/>
                <w:sz w:val="24"/>
                <w:szCs w:val="24"/>
              </w:rPr>
            </w:pPr>
          </w:p>
        </w:tc>
      </w:tr>
      <w:tr w14:paraId="0403EA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10" w:hRule="atLeast"/>
        </w:trPr>
        <w:tc>
          <w:tcPr>
            <w:tcW w:w="9498" w:type="dxa"/>
            <w:gridSpan w:val="13"/>
            <w:vAlign w:val="center"/>
          </w:tcPr>
          <w:p w14:paraId="64E4850D">
            <w:pPr>
              <w:spacing w:beforeLines="50" w:afterLines="50" w:line="22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实验室承诺</w:t>
            </w:r>
          </w:p>
          <w:p w14:paraId="72DB3E24">
            <w:pPr>
              <w:spacing w:after="0" w:line="220" w:lineRule="atLeast"/>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本实验室将依照国家和学校辐射安全管理有关规定，办理核技术应用项目环境影响评价手续和竣工验收手续并依法取得环境保护主管部门的许可后，再正式开展辐射工作。</w:t>
            </w:r>
          </w:p>
          <w:p w14:paraId="5AD02B07">
            <w:pPr>
              <w:spacing w:after="0" w:line="220" w:lineRule="atLeast"/>
              <w:ind w:firstLine="480" w:firstLineChars="200"/>
              <w:rPr>
                <w:rFonts w:ascii="仿宋_GB2312" w:eastAsia="仿宋_GB2312" w:hAnsiTheme="minorEastAsia"/>
                <w:sz w:val="24"/>
                <w:szCs w:val="24"/>
              </w:rPr>
            </w:pPr>
            <w:r>
              <w:rPr>
                <w:rFonts w:hint="eastAsia" w:ascii="仿宋_GB2312" w:eastAsia="仿宋_GB2312" w:hAnsiTheme="minorEastAsia"/>
                <w:sz w:val="24"/>
                <w:szCs w:val="24"/>
              </w:rPr>
              <w:t>本实验室将严格执行相关规定，落实辐射工作的日常规范管理。</w:t>
            </w:r>
          </w:p>
          <w:p w14:paraId="5EA577D1">
            <w:pPr>
              <w:spacing w:after="0" w:line="220" w:lineRule="atLeast"/>
              <w:rPr>
                <w:rFonts w:asciiTheme="minorEastAsia" w:hAnsiTheme="minorEastAsia" w:eastAsiaTheme="minorEastAsia"/>
                <w:sz w:val="24"/>
                <w:szCs w:val="24"/>
              </w:rPr>
            </w:pPr>
          </w:p>
          <w:p w14:paraId="707365ED">
            <w:pPr>
              <w:spacing w:after="0" w:line="220" w:lineRule="atLeast"/>
              <w:jc w:val="center"/>
              <w:rPr>
                <w:rFonts w:asciiTheme="minorEastAsia" w:hAnsiTheme="minorEastAsia" w:eastAsiaTheme="minorEastAsia"/>
                <w:sz w:val="24"/>
                <w:szCs w:val="24"/>
              </w:rPr>
            </w:pPr>
          </w:p>
          <w:p w14:paraId="658A68A1">
            <w:pPr>
              <w:spacing w:after="0" w:line="220" w:lineRule="atLeast"/>
              <w:ind w:firstLine="960" w:firstLineChars="400"/>
              <w:rPr>
                <w:rFonts w:asciiTheme="minorEastAsia" w:hAnsiTheme="minorEastAsia" w:eastAsiaTheme="minorEastAsia"/>
                <w:sz w:val="24"/>
                <w:szCs w:val="24"/>
              </w:rPr>
            </w:pPr>
            <w:r>
              <w:rPr>
                <w:rFonts w:hint="eastAsia" w:asciiTheme="minorEastAsia" w:hAnsiTheme="minorEastAsia" w:eastAsiaTheme="minorEastAsia"/>
                <w:sz w:val="24"/>
                <w:szCs w:val="24"/>
              </w:rPr>
              <w:t>实验室负责人（签名）：                       年    月    日</w:t>
            </w:r>
          </w:p>
        </w:tc>
      </w:tr>
      <w:tr w14:paraId="60A57E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85" w:hRule="atLeast"/>
        </w:trPr>
        <w:tc>
          <w:tcPr>
            <w:tcW w:w="4770" w:type="dxa"/>
            <w:gridSpan w:val="5"/>
          </w:tcPr>
          <w:p w14:paraId="6BE5DAAB">
            <w:pPr>
              <w:spacing w:beforeLines="50"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单位意见</w:t>
            </w:r>
          </w:p>
          <w:p w14:paraId="7F7C5A62">
            <w:pPr>
              <w:spacing w:beforeLines="50" w:after="0"/>
              <w:rPr>
                <w:rFonts w:asciiTheme="minorEastAsia" w:hAnsiTheme="minorEastAsia" w:eastAsiaTheme="minorEastAsia"/>
                <w:sz w:val="24"/>
                <w:szCs w:val="24"/>
              </w:rPr>
            </w:pPr>
            <w:r>
              <w:rPr>
                <w:rFonts w:hint="eastAsia" w:asciiTheme="minorEastAsia" w:hAnsiTheme="minorEastAsia" w:eastAsiaTheme="minorEastAsia"/>
                <w:sz w:val="24"/>
                <w:szCs w:val="24"/>
              </w:rPr>
              <w:t>安全管理员审核（签名）：</w:t>
            </w:r>
          </w:p>
          <w:p w14:paraId="10495EA6">
            <w:pPr>
              <w:spacing w:beforeLines="50" w:after="0"/>
              <w:jc w:val="center"/>
              <w:rPr>
                <w:rFonts w:asciiTheme="minorEastAsia" w:hAnsiTheme="minorEastAsia" w:eastAsiaTheme="minorEastAsia"/>
                <w:sz w:val="24"/>
                <w:szCs w:val="24"/>
              </w:rPr>
            </w:pPr>
          </w:p>
          <w:p w14:paraId="0194AACC">
            <w:pPr>
              <w:spacing w:before="240" w:after="0"/>
              <w:rPr>
                <w:rFonts w:asciiTheme="minorEastAsia" w:hAnsiTheme="minorEastAsia" w:eastAsiaTheme="minorEastAsia"/>
                <w:sz w:val="24"/>
                <w:szCs w:val="24"/>
              </w:rPr>
            </w:pPr>
            <w:r>
              <w:rPr>
                <w:rFonts w:hint="eastAsia" w:asciiTheme="minorEastAsia" w:hAnsiTheme="minorEastAsia" w:eastAsiaTheme="minorEastAsia"/>
                <w:sz w:val="24"/>
                <w:szCs w:val="24"/>
              </w:rPr>
              <w:t>单位意见：</w:t>
            </w:r>
          </w:p>
          <w:p w14:paraId="428ABFE7">
            <w:pPr>
              <w:spacing w:before="240" w:after="0"/>
              <w:jc w:val="center"/>
              <w:rPr>
                <w:rFonts w:asciiTheme="minorEastAsia" w:hAnsiTheme="minorEastAsia" w:eastAsiaTheme="minorEastAsia"/>
                <w:sz w:val="24"/>
                <w:szCs w:val="24"/>
              </w:rPr>
            </w:pPr>
          </w:p>
          <w:p w14:paraId="04DBA327">
            <w:pPr>
              <w:spacing w:after="0"/>
              <w:jc w:val="center"/>
              <w:rPr>
                <w:rFonts w:asciiTheme="minorEastAsia" w:hAnsiTheme="minorEastAsia" w:eastAsiaTheme="minorEastAsia"/>
                <w:sz w:val="24"/>
                <w:szCs w:val="24"/>
              </w:rPr>
            </w:pPr>
          </w:p>
          <w:p w14:paraId="107CDBF2">
            <w:pPr>
              <w:spacing w:after="0"/>
              <w:rPr>
                <w:rFonts w:asciiTheme="minorEastAsia" w:hAnsiTheme="minorEastAsia" w:eastAsiaTheme="minorEastAsia"/>
                <w:sz w:val="24"/>
                <w:szCs w:val="24"/>
              </w:rPr>
            </w:pPr>
            <w:r>
              <w:rPr>
                <w:rFonts w:hint="eastAsia" w:asciiTheme="minorEastAsia" w:hAnsiTheme="minorEastAsia" w:eastAsiaTheme="minorEastAsia"/>
                <w:sz w:val="24"/>
                <w:szCs w:val="24"/>
              </w:rPr>
              <w:t>负责人签名：</w:t>
            </w:r>
          </w:p>
          <w:p w14:paraId="62FD4718">
            <w:pPr>
              <w:spacing w:afterLine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（单位公章）          年   月   日</w:t>
            </w:r>
          </w:p>
        </w:tc>
        <w:tc>
          <w:tcPr>
            <w:tcW w:w="4728" w:type="dxa"/>
            <w:gridSpan w:val="8"/>
          </w:tcPr>
          <w:p w14:paraId="0FA56D18">
            <w:pPr>
              <w:spacing w:before="240"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实验设备</w:t>
            </w:r>
            <w:r>
              <w:rPr>
                <w:rFonts w:hint="eastAsia" w:asciiTheme="minorEastAsia" w:hAnsiTheme="minorEastAsia" w:eastAsiaTheme="minorEastAsia"/>
                <w:sz w:val="24"/>
                <w:szCs w:val="24"/>
              </w:rPr>
              <w:t>处意见</w:t>
            </w:r>
          </w:p>
          <w:p w14:paraId="7AAEECDE">
            <w:pPr>
              <w:spacing w:before="240" w:after="0"/>
              <w:jc w:val="center"/>
              <w:rPr>
                <w:rFonts w:asciiTheme="minorEastAsia" w:hAnsiTheme="minorEastAsia" w:eastAsiaTheme="minorEastAsia"/>
                <w:sz w:val="24"/>
                <w:szCs w:val="24"/>
              </w:rPr>
            </w:pPr>
          </w:p>
          <w:p w14:paraId="2C6E8274">
            <w:pPr>
              <w:spacing w:before="240" w:after="0"/>
              <w:jc w:val="center"/>
              <w:rPr>
                <w:rFonts w:asciiTheme="minorEastAsia" w:hAnsiTheme="minorEastAsia" w:eastAsiaTheme="minorEastAsia"/>
                <w:sz w:val="24"/>
                <w:szCs w:val="24"/>
              </w:rPr>
            </w:pPr>
          </w:p>
          <w:p w14:paraId="4F1B3696">
            <w:pPr>
              <w:spacing w:before="240" w:after="0"/>
              <w:jc w:val="center"/>
              <w:rPr>
                <w:rFonts w:asciiTheme="minorEastAsia" w:hAnsiTheme="minorEastAsia" w:eastAsiaTheme="minorEastAsia"/>
                <w:sz w:val="24"/>
                <w:szCs w:val="24"/>
              </w:rPr>
            </w:pPr>
          </w:p>
          <w:p w14:paraId="0A4CFDBC">
            <w:pPr>
              <w:spacing w:before="240"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签名、</w:t>
            </w:r>
            <w:r>
              <w:rPr>
                <w:rFonts w:hint="eastAsia" w:asciiTheme="minorEastAsia" w:hAnsiTheme="minorEastAsia" w:eastAsiaTheme="minorEastAsia"/>
                <w:sz w:val="24"/>
                <w:szCs w:val="24"/>
              </w:rPr>
              <w:t>单位公章）</w:t>
            </w:r>
          </w:p>
          <w:p w14:paraId="69C8116D">
            <w:pPr>
              <w:spacing w:before="240" w:after="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年   月   日</w:t>
            </w:r>
          </w:p>
        </w:tc>
      </w:tr>
    </w:tbl>
    <w:p w14:paraId="6ABBB555">
      <w:pPr>
        <w:adjustRightInd/>
        <w:snapToGrid/>
        <w:spacing w:after="0"/>
        <w:rPr>
          <w:rFonts w:asciiTheme="minorEastAsia" w:hAnsiTheme="minorEastAsia" w:eastAsiaTheme="minorEastAsia"/>
          <w:sz w:val="32"/>
          <w:szCs w:val="32"/>
        </w:rPr>
      </w:pPr>
      <w:bookmarkStart w:id="0" w:name="_GoBack"/>
      <w:bookmarkEnd w:id="0"/>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displayVertic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N2RjOTc4ZTA4Y2MyOTlkMDJhYmFmMDIxMTI0NWJjOWYifQ=="/>
  </w:docVars>
  <w:rsids>
    <w:rsidRoot w:val="00D31D50"/>
    <w:rsid w:val="000226BE"/>
    <w:rsid w:val="00055C3D"/>
    <w:rsid w:val="00070B62"/>
    <w:rsid w:val="00074637"/>
    <w:rsid w:val="000B05C9"/>
    <w:rsid w:val="000B3AD7"/>
    <w:rsid w:val="000F6331"/>
    <w:rsid w:val="0010716C"/>
    <w:rsid w:val="001243C1"/>
    <w:rsid w:val="00193A1E"/>
    <w:rsid w:val="0019532A"/>
    <w:rsid w:val="0019798B"/>
    <w:rsid w:val="001C401B"/>
    <w:rsid w:val="001E4622"/>
    <w:rsid w:val="002669BE"/>
    <w:rsid w:val="002B765D"/>
    <w:rsid w:val="002D5075"/>
    <w:rsid w:val="00323B43"/>
    <w:rsid w:val="00351066"/>
    <w:rsid w:val="00362729"/>
    <w:rsid w:val="003A0687"/>
    <w:rsid w:val="003D37D8"/>
    <w:rsid w:val="003F2924"/>
    <w:rsid w:val="004147E9"/>
    <w:rsid w:val="00426133"/>
    <w:rsid w:val="004358AB"/>
    <w:rsid w:val="00454284"/>
    <w:rsid w:val="004A5D7D"/>
    <w:rsid w:val="004C63A3"/>
    <w:rsid w:val="00526528"/>
    <w:rsid w:val="00537B95"/>
    <w:rsid w:val="005943F1"/>
    <w:rsid w:val="00595DDB"/>
    <w:rsid w:val="005B6594"/>
    <w:rsid w:val="005E6979"/>
    <w:rsid w:val="006365C7"/>
    <w:rsid w:val="00637D2F"/>
    <w:rsid w:val="00653201"/>
    <w:rsid w:val="00676EC4"/>
    <w:rsid w:val="00683111"/>
    <w:rsid w:val="006A14E4"/>
    <w:rsid w:val="006D2761"/>
    <w:rsid w:val="006E579D"/>
    <w:rsid w:val="006E746E"/>
    <w:rsid w:val="00713307"/>
    <w:rsid w:val="00736484"/>
    <w:rsid w:val="0075500C"/>
    <w:rsid w:val="007663B5"/>
    <w:rsid w:val="0079637A"/>
    <w:rsid w:val="007A5C19"/>
    <w:rsid w:val="0082115C"/>
    <w:rsid w:val="008B7726"/>
    <w:rsid w:val="008D50B7"/>
    <w:rsid w:val="0093030C"/>
    <w:rsid w:val="009F0101"/>
    <w:rsid w:val="00A05E99"/>
    <w:rsid w:val="00A0667C"/>
    <w:rsid w:val="00A61F26"/>
    <w:rsid w:val="00A63437"/>
    <w:rsid w:val="00AA0C81"/>
    <w:rsid w:val="00AA368E"/>
    <w:rsid w:val="00AA42E4"/>
    <w:rsid w:val="00AD6D19"/>
    <w:rsid w:val="00AE6B95"/>
    <w:rsid w:val="00B14B20"/>
    <w:rsid w:val="00B51754"/>
    <w:rsid w:val="00B847C0"/>
    <w:rsid w:val="00B90283"/>
    <w:rsid w:val="00B92528"/>
    <w:rsid w:val="00BB6272"/>
    <w:rsid w:val="00BD4207"/>
    <w:rsid w:val="00BF6C3F"/>
    <w:rsid w:val="00C10C44"/>
    <w:rsid w:val="00C4769C"/>
    <w:rsid w:val="00C533BC"/>
    <w:rsid w:val="00C57C9E"/>
    <w:rsid w:val="00C66A8B"/>
    <w:rsid w:val="00C93B64"/>
    <w:rsid w:val="00C96B3A"/>
    <w:rsid w:val="00C97C4C"/>
    <w:rsid w:val="00CE7375"/>
    <w:rsid w:val="00D31D50"/>
    <w:rsid w:val="00D820F4"/>
    <w:rsid w:val="00D823B4"/>
    <w:rsid w:val="00DF41A6"/>
    <w:rsid w:val="00E31A48"/>
    <w:rsid w:val="00E51A2A"/>
    <w:rsid w:val="00E629A2"/>
    <w:rsid w:val="00EE0447"/>
    <w:rsid w:val="00F07E28"/>
    <w:rsid w:val="00F15412"/>
    <w:rsid w:val="00F308F4"/>
    <w:rsid w:val="00F33430"/>
    <w:rsid w:val="00F82C71"/>
    <w:rsid w:val="00FA0AC4"/>
    <w:rsid w:val="00FE29F6"/>
    <w:rsid w:val="1A974427"/>
    <w:rsid w:val="1D8833D3"/>
    <w:rsid w:val="5EE15E92"/>
    <w:rsid w:val="644379F1"/>
    <w:rsid w:val="6DD12ED1"/>
    <w:rsid w:val="7D13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rFonts w:ascii="Tahoma" w:hAnsi="Tahoma"/>
      <w:sz w:val="18"/>
      <w:szCs w:val="18"/>
    </w:rPr>
  </w:style>
  <w:style w:type="character" w:customStyle="1" w:styleId="9">
    <w:name w:val="页脚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05317-981E-4768-871F-06E185608C96}">
  <ds:schemaRefs/>
</ds:datastoreItem>
</file>

<file path=docProps/app.xml><?xml version="1.0" encoding="utf-8"?>
<Properties xmlns="http://schemas.openxmlformats.org/officeDocument/2006/extended-properties" xmlns:vt="http://schemas.openxmlformats.org/officeDocument/2006/docPropsVTypes">
  <Template>Normal</Template>
  <Pages>2</Pages>
  <Words>318</Words>
  <Characters>318</Characters>
  <Lines>3</Lines>
  <Paragraphs>1</Paragraphs>
  <TotalTime>6</TotalTime>
  <ScaleCrop>false</ScaleCrop>
  <LinksUpToDate>false</LinksUpToDate>
  <CharactersWithSpaces>376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2016-06-06T02:17:00Z</dcterms:created>
  <dc:creator>wdwy</dc:creator>
  <cp:lastModifiedBy>实验室安全管理科</cp:lastModifiedBy>
  <cp:lastPrinted>2018-07-04T12:08:00Z</cp:lastPrinted>
  <dcterms:modified xsi:type="dcterms:W3CDTF">2024-11-13T09:19:37Z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AAA89156DA394B96971CB23FBE9B5C0A_12</vt:lpwstr>
  </property>
</Properties>
</file>